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F22" w:rsidRPr="00365F22" w:rsidRDefault="00365F22" w:rsidP="00365F2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F22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к месячному отчету консолидированного бюджета </w:t>
      </w:r>
      <w:r w:rsidR="005A423D">
        <w:rPr>
          <w:rFonts w:ascii="Times New Roman" w:hAnsi="Times New Roman" w:cs="Times New Roman"/>
          <w:b/>
          <w:sz w:val="24"/>
          <w:szCs w:val="24"/>
        </w:rPr>
        <w:t xml:space="preserve">на 01 </w:t>
      </w:r>
      <w:r w:rsidR="006D0895">
        <w:rPr>
          <w:rFonts w:ascii="Times New Roman" w:hAnsi="Times New Roman" w:cs="Times New Roman"/>
          <w:b/>
          <w:sz w:val="24"/>
          <w:szCs w:val="24"/>
        </w:rPr>
        <w:t>ию</w:t>
      </w:r>
      <w:r w:rsidR="00FF7068">
        <w:rPr>
          <w:rFonts w:ascii="Times New Roman" w:hAnsi="Times New Roman" w:cs="Times New Roman"/>
          <w:b/>
          <w:sz w:val="24"/>
          <w:szCs w:val="24"/>
        </w:rPr>
        <w:t>л</w:t>
      </w:r>
      <w:r w:rsidR="006D0895">
        <w:rPr>
          <w:rFonts w:ascii="Times New Roman" w:hAnsi="Times New Roman" w:cs="Times New Roman"/>
          <w:b/>
          <w:sz w:val="24"/>
          <w:szCs w:val="24"/>
        </w:rPr>
        <w:t>я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2020 г по бюджету сельского поселения </w:t>
      </w:r>
      <w:proofErr w:type="spellStart"/>
      <w:r w:rsidR="0083677C">
        <w:rPr>
          <w:rFonts w:ascii="Times New Roman" w:hAnsi="Times New Roman" w:cs="Times New Roman"/>
          <w:b/>
          <w:sz w:val="24"/>
          <w:szCs w:val="24"/>
        </w:rPr>
        <w:t>Бекешевский</w:t>
      </w:r>
      <w:proofErr w:type="spellEnd"/>
      <w:r w:rsidRPr="00365F22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Pr="00365F22">
        <w:rPr>
          <w:rFonts w:ascii="Times New Roman" w:hAnsi="Times New Roman" w:cs="Times New Roman"/>
          <w:b/>
          <w:sz w:val="24"/>
          <w:szCs w:val="24"/>
        </w:rPr>
        <w:t>Баймакский</w:t>
      </w:r>
      <w:proofErr w:type="spellEnd"/>
      <w:r w:rsidRPr="00365F22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</w:t>
      </w:r>
    </w:p>
    <w:p w:rsidR="00787669" w:rsidRPr="008132F1" w:rsidRDefault="005027F3" w:rsidP="00991A8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F16EE" w:rsidRPr="008132F1">
        <w:rPr>
          <w:rFonts w:ascii="Times New Roman" w:hAnsi="Times New Roman" w:cs="Times New Roman"/>
          <w:sz w:val="24"/>
          <w:szCs w:val="24"/>
        </w:rPr>
        <w:t xml:space="preserve">Финансового управления Администрации муниципального района </w:t>
      </w:r>
      <w:proofErr w:type="spellStart"/>
      <w:r w:rsidR="00BF16EE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BF16EE" w:rsidRPr="008132F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8132F1">
        <w:rPr>
          <w:rFonts w:ascii="Times New Roman" w:hAnsi="Times New Roman" w:cs="Times New Roman"/>
          <w:sz w:val="24"/>
          <w:szCs w:val="24"/>
        </w:rPr>
        <w:t xml:space="preserve">, по состоянию на 1 </w:t>
      </w:r>
      <w:r w:rsidR="006D0895">
        <w:rPr>
          <w:rFonts w:ascii="Times New Roman" w:hAnsi="Times New Roman" w:cs="Times New Roman"/>
          <w:sz w:val="24"/>
          <w:szCs w:val="24"/>
        </w:rPr>
        <w:t>ию</w:t>
      </w:r>
      <w:r w:rsidR="00FF7068">
        <w:rPr>
          <w:rFonts w:ascii="Times New Roman" w:hAnsi="Times New Roman" w:cs="Times New Roman"/>
          <w:sz w:val="24"/>
          <w:szCs w:val="24"/>
        </w:rPr>
        <w:t>л</w:t>
      </w:r>
      <w:r w:rsidR="006D0895">
        <w:rPr>
          <w:rFonts w:ascii="Times New Roman" w:hAnsi="Times New Roman" w:cs="Times New Roman"/>
          <w:sz w:val="24"/>
          <w:szCs w:val="24"/>
        </w:rPr>
        <w:t>я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847F7A">
        <w:rPr>
          <w:rFonts w:ascii="Times New Roman" w:hAnsi="Times New Roman" w:cs="Times New Roman"/>
          <w:sz w:val="24"/>
          <w:szCs w:val="24"/>
        </w:rPr>
        <w:t>20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</w:t>
      </w:r>
      <w:r w:rsidR="00800996" w:rsidRPr="008132F1">
        <w:rPr>
          <w:rFonts w:ascii="Times New Roman" w:hAnsi="Times New Roman" w:cs="Times New Roman"/>
          <w:sz w:val="24"/>
          <w:szCs w:val="24"/>
        </w:rPr>
        <w:t>консолидированного</w:t>
      </w:r>
      <w:r w:rsidR="0083677C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11C1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83677C">
        <w:rPr>
          <w:rFonts w:ascii="Times New Roman" w:hAnsi="Times New Roman" w:cs="Times New Roman"/>
          <w:sz w:val="24"/>
          <w:szCs w:val="24"/>
        </w:rPr>
        <w:t>Бекешевского</w:t>
      </w:r>
      <w:proofErr w:type="spellEnd"/>
      <w:r w:rsidR="00D11C1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BF16EE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BF16EE" w:rsidRPr="008132F1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8132F1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C55206">
        <w:rPr>
          <w:rFonts w:ascii="Times New Roman" w:hAnsi="Times New Roman" w:cs="Times New Roman"/>
          <w:sz w:val="24"/>
          <w:szCs w:val="24"/>
        </w:rPr>
        <w:t>2224,9</w:t>
      </w:r>
      <w:r w:rsidR="008076E8" w:rsidRPr="008132F1">
        <w:rPr>
          <w:rFonts w:ascii="Times New Roman" w:hAnsi="Times New Roman" w:cs="Times New Roman"/>
          <w:sz w:val="24"/>
          <w:szCs w:val="24"/>
        </w:rPr>
        <w:t xml:space="preserve"> тыс.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C55206">
        <w:rPr>
          <w:rFonts w:ascii="Times New Roman" w:hAnsi="Times New Roman" w:cs="Times New Roman"/>
          <w:sz w:val="24"/>
          <w:szCs w:val="24"/>
        </w:rPr>
        <w:t>49,58</w:t>
      </w:r>
      <w:r w:rsidRPr="008132F1">
        <w:rPr>
          <w:rFonts w:ascii="Times New Roman" w:hAnsi="Times New Roman" w:cs="Times New Roman"/>
          <w:sz w:val="24"/>
          <w:szCs w:val="24"/>
        </w:rPr>
        <w:t xml:space="preserve">% к  годовому </w:t>
      </w:r>
      <w:proofErr w:type="spellStart"/>
      <w:r w:rsidRPr="008132F1">
        <w:rPr>
          <w:rFonts w:ascii="Times New Roman" w:hAnsi="Times New Roman" w:cs="Times New Roman"/>
          <w:sz w:val="24"/>
          <w:szCs w:val="24"/>
        </w:rPr>
        <w:t>плану</w:t>
      </w:r>
      <w:proofErr w:type="gramStart"/>
      <w:r w:rsidR="00DD6078">
        <w:rPr>
          <w:rFonts w:ascii="Times New Roman" w:hAnsi="Times New Roman" w:cs="Times New Roman"/>
          <w:sz w:val="24"/>
          <w:szCs w:val="24"/>
        </w:rPr>
        <w:t>.</w:t>
      </w:r>
      <w:r w:rsidRPr="008132F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132F1">
        <w:rPr>
          <w:rFonts w:ascii="Times New Roman" w:hAnsi="Times New Roman" w:cs="Times New Roman"/>
          <w:sz w:val="24"/>
          <w:szCs w:val="24"/>
        </w:rPr>
        <w:t>сновными</w:t>
      </w:r>
      <w:proofErr w:type="spellEnd"/>
      <w:r w:rsidRPr="008132F1">
        <w:rPr>
          <w:rFonts w:ascii="Times New Roman" w:hAnsi="Times New Roman" w:cs="Times New Roman"/>
          <w:sz w:val="24"/>
          <w:szCs w:val="24"/>
        </w:rPr>
        <w:t xml:space="preserve"> источниками доходов</w:t>
      </w:r>
      <w:r w:rsidR="0064007A">
        <w:rPr>
          <w:rFonts w:ascii="Times New Roman" w:hAnsi="Times New Roman" w:cs="Times New Roman"/>
          <w:sz w:val="24"/>
          <w:szCs w:val="24"/>
        </w:rPr>
        <w:t xml:space="preserve"> в структуре налоговых и неналоговых поступлений,</w:t>
      </w:r>
      <w:r w:rsidRPr="008132F1">
        <w:rPr>
          <w:rFonts w:ascii="Times New Roman" w:hAnsi="Times New Roman" w:cs="Times New Roman"/>
          <w:sz w:val="24"/>
          <w:szCs w:val="24"/>
        </w:rPr>
        <w:t xml:space="preserve"> являются:</w:t>
      </w:r>
      <w:r w:rsidR="00D11C1B">
        <w:rPr>
          <w:rFonts w:ascii="Times New Roman" w:hAnsi="Times New Roman" w:cs="Times New Roman"/>
          <w:sz w:val="24"/>
          <w:szCs w:val="24"/>
        </w:rPr>
        <w:t xml:space="preserve"> налог</w:t>
      </w:r>
      <w:r w:rsidR="0064007A">
        <w:rPr>
          <w:rFonts w:ascii="Times New Roman" w:hAnsi="Times New Roman" w:cs="Times New Roman"/>
          <w:sz w:val="24"/>
          <w:szCs w:val="24"/>
        </w:rPr>
        <w:t xml:space="preserve"> на имущество </w:t>
      </w:r>
      <w:r w:rsidR="0083677C">
        <w:rPr>
          <w:rFonts w:ascii="Times New Roman" w:hAnsi="Times New Roman" w:cs="Times New Roman"/>
          <w:sz w:val="24"/>
          <w:szCs w:val="24"/>
        </w:rPr>
        <w:t>-</w:t>
      </w:r>
      <w:r w:rsidR="00C55206">
        <w:rPr>
          <w:rFonts w:ascii="Times New Roman" w:hAnsi="Times New Roman" w:cs="Times New Roman"/>
          <w:sz w:val="24"/>
          <w:szCs w:val="24"/>
        </w:rPr>
        <w:t>27,3</w:t>
      </w:r>
      <w:r w:rsidR="0064007A">
        <w:rPr>
          <w:rFonts w:ascii="Times New Roman" w:hAnsi="Times New Roman" w:cs="Times New Roman"/>
          <w:sz w:val="24"/>
          <w:szCs w:val="24"/>
        </w:rPr>
        <w:t xml:space="preserve"> руб. ,</w:t>
      </w:r>
      <w:r w:rsidR="00591D91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83677C">
        <w:rPr>
          <w:rFonts w:ascii="Times New Roman" w:hAnsi="Times New Roman" w:cs="Times New Roman"/>
          <w:sz w:val="24"/>
          <w:szCs w:val="24"/>
        </w:rPr>
        <w:t>-</w:t>
      </w:r>
      <w:r w:rsidR="006D0895">
        <w:rPr>
          <w:rFonts w:ascii="Times New Roman" w:hAnsi="Times New Roman" w:cs="Times New Roman"/>
          <w:sz w:val="24"/>
          <w:szCs w:val="24"/>
        </w:rPr>
        <w:t>1</w:t>
      </w:r>
      <w:r w:rsidR="0083677C">
        <w:rPr>
          <w:rFonts w:ascii="Times New Roman" w:hAnsi="Times New Roman" w:cs="Times New Roman"/>
          <w:sz w:val="24"/>
          <w:szCs w:val="24"/>
        </w:rPr>
        <w:t>6</w:t>
      </w:r>
      <w:r w:rsidR="006D0895">
        <w:rPr>
          <w:rFonts w:ascii="Times New Roman" w:hAnsi="Times New Roman" w:cs="Times New Roman"/>
          <w:sz w:val="24"/>
          <w:szCs w:val="24"/>
        </w:rPr>
        <w:t>,</w:t>
      </w:r>
      <w:r w:rsidR="0083677C">
        <w:rPr>
          <w:rFonts w:ascii="Times New Roman" w:hAnsi="Times New Roman" w:cs="Times New Roman"/>
          <w:sz w:val="24"/>
          <w:szCs w:val="24"/>
        </w:rPr>
        <w:t>8</w:t>
      </w:r>
      <w:r w:rsidR="00591D91">
        <w:rPr>
          <w:rFonts w:ascii="Times New Roman" w:hAnsi="Times New Roman" w:cs="Times New Roman"/>
          <w:sz w:val="24"/>
          <w:szCs w:val="24"/>
        </w:rPr>
        <w:t xml:space="preserve"> % от налоговых и неналоговых доходов; единый сельскохозяйственный налог-</w:t>
      </w:r>
      <w:r w:rsidR="0014086E">
        <w:rPr>
          <w:rFonts w:ascii="Times New Roman" w:hAnsi="Times New Roman" w:cs="Times New Roman"/>
          <w:sz w:val="24"/>
          <w:szCs w:val="24"/>
        </w:rPr>
        <w:t>29,0</w:t>
      </w:r>
      <w:r w:rsidR="00591D91">
        <w:rPr>
          <w:rFonts w:ascii="Times New Roman" w:hAnsi="Times New Roman" w:cs="Times New Roman"/>
          <w:sz w:val="24"/>
          <w:szCs w:val="24"/>
        </w:rPr>
        <w:t xml:space="preserve">тыс. </w:t>
      </w:r>
      <w:proofErr w:type="spellStart"/>
      <w:r w:rsidR="00591D91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591D91">
        <w:rPr>
          <w:rFonts w:ascii="Times New Roman" w:hAnsi="Times New Roman" w:cs="Times New Roman"/>
          <w:sz w:val="24"/>
          <w:szCs w:val="24"/>
        </w:rPr>
        <w:t xml:space="preserve">, </w:t>
      </w:r>
      <w:r w:rsidR="0064007A">
        <w:rPr>
          <w:rFonts w:ascii="Times New Roman" w:hAnsi="Times New Roman" w:cs="Times New Roman"/>
          <w:sz w:val="24"/>
          <w:szCs w:val="24"/>
        </w:rPr>
        <w:t>или</w:t>
      </w:r>
      <w:r w:rsidR="0014086E">
        <w:rPr>
          <w:rFonts w:ascii="Times New Roman" w:hAnsi="Times New Roman" w:cs="Times New Roman"/>
          <w:sz w:val="24"/>
          <w:szCs w:val="24"/>
        </w:rPr>
        <w:t xml:space="preserve"> 38,0 </w:t>
      </w:r>
      <w:r w:rsidR="00591D91">
        <w:rPr>
          <w:rFonts w:ascii="Times New Roman" w:hAnsi="Times New Roman" w:cs="Times New Roman"/>
          <w:sz w:val="24"/>
          <w:szCs w:val="24"/>
        </w:rPr>
        <w:t xml:space="preserve">% в структуре налоговых и неналоговых </w:t>
      </w:r>
      <w:proofErr w:type="spellStart"/>
      <w:r w:rsidR="00591D91">
        <w:rPr>
          <w:rFonts w:ascii="Times New Roman" w:hAnsi="Times New Roman" w:cs="Times New Roman"/>
          <w:sz w:val="24"/>
          <w:szCs w:val="24"/>
        </w:rPr>
        <w:t>доходов</w:t>
      </w:r>
      <w:proofErr w:type="gramStart"/>
      <w:r w:rsidR="00591D91">
        <w:rPr>
          <w:rFonts w:ascii="Times New Roman" w:hAnsi="Times New Roman" w:cs="Times New Roman"/>
          <w:sz w:val="24"/>
          <w:szCs w:val="24"/>
        </w:rPr>
        <w:t>;</w:t>
      </w:r>
      <w:r w:rsidR="00D11C1B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D11C1B">
        <w:rPr>
          <w:rFonts w:ascii="Times New Roman" w:hAnsi="Times New Roman" w:cs="Times New Roman"/>
          <w:sz w:val="24"/>
          <w:szCs w:val="24"/>
        </w:rPr>
        <w:t>ДФЛ</w:t>
      </w:r>
      <w:proofErr w:type="spellEnd"/>
      <w:r w:rsidRPr="008132F1">
        <w:rPr>
          <w:rFonts w:ascii="Times New Roman" w:hAnsi="Times New Roman" w:cs="Times New Roman"/>
          <w:sz w:val="24"/>
          <w:szCs w:val="24"/>
        </w:rPr>
        <w:t xml:space="preserve"> – </w:t>
      </w:r>
      <w:r w:rsidR="00C55206">
        <w:rPr>
          <w:rFonts w:ascii="Times New Roman" w:hAnsi="Times New Roman" w:cs="Times New Roman"/>
          <w:sz w:val="24"/>
          <w:szCs w:val="24"/>
        </w:rPr>
        <w:t>30,2</w:t>
      </w:r>
      <w:r w:rsidR="006D0895">
        <w:rPr>
          <w:rFonts w:ascii="Times New Roman" w:hAnsi="Times New Roman" w:cs="Times New Roman"/>
          <w:sz w:val="24"/>
          <w:szCs w:val="24"/>
        </w:rPr>
        <w:t xml:space="preserve"> тыс</w:t>
      </w:r>
      <w:r w:rsidRPr="008132F1">
        <w:rPr>
          <w:rFonts w:ascii="Times New Roman" w:hAnsi="Times New Roman" w:cs="Times New Roman"/>
          <w:sz w:val="24"/>
          <w:szCs w:val="24"/>
        </w:rPr>
        <w:t>. рублей</w:t>
      </w:r>
      <w:r w:rsidR="005C6667">
        <w:rPr>
          <w:rFonts w:ascii="Times New Roman" w:hAnsi="Times New Roman" w:cs="Times New Roman"/>
          <w:sz w:val="24"/>
          <w:szCs w:val="24"/>
        </w:rPr>
        <w:t xml:space="preserve"> что составляет </w:t>
      </w:r>
      <w:r w:rsidR="00C55206">
        <w:rPr>
          <w:rFonts w:ascii="Times New Roman" w:hAnsi="Times New Roman" w:cs="Times New Roman"/>
          <w:sz w:val="24"/>
          <w:szCs w:val="24"/>
        </w:rPr>
        <w:t>95,56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E44E5C">
        <w:rPr>
          <w:rFonts w:ascii="Times New Roman" w:hAnsi="Times New Roman" w:cs="Times New Roman"/>
          <w:sz w:val="24"/>
          <w:szCs w:val="24"/>
        </w:rPr>
        <w:t xml:space="preserve">налоговых и неналоговых </w:t>
      </w:r>
      <w:proofErr w:type="spellStart"/>
      <w:r w:rsidR="00E44E5C">
        <w:rPr>
          <w:rFonts w:ascii="Times New Roman" w:hAnsi="Times New Roman" w:cs="Times New Roman"/>
          <w:sz w:val="24"/>
          <w:szCs w:val="24"/>
        </w:rPr>
        <w:t>доходов</w:t>
      </w:r>
      <w:r w:rsidR="007F55DF">
        <w:rPr>
          <w:rFonts w:ascii="Times New Roman" w:hAnsi="Times New Roman" w:cs="Times New Roman"/>
          <w:sz w:val="24"/>
          <w:szCs w:val="24"/>
        </w:rPr>
        <w:t>,земельный</w:t>
      </w:r>
      <w:proofErr w:type="spellEnd"/>
      <w:r w:rsidR="007F55DF">
        <w:rPr>
          <w:rFonts w:ascii="Times New Roman" w:hAnsi="Times New Roman" w:cs="Times New Roman"/>
          <w:sz w:val="24"/>
          <w:szCs w:val="24"/>
        </w:rPr>
        <w:t xml:space="preserve"> налог-</w:t>
      </w:r>
      <w:r w:rsidR="00C55206">
        <w:rPr>
          <w:rFonts w:ascii="Times New Roman" w:hAnsi="Times New Roman" w:cs="Times New Roman"/>
          <w:sz w:val="24"/>
          <w:szCs w:val="24"/>
        </w:rPr>
        <w:t>107,7</w:t>
      </w:r>
      <w:r w:rsidR="007F55DF">
        <w:rPr>
          <w:rFonts w:ascii="Times New Roman" w:hAnsi="Times New Roman" w:cs="Times New Roman"/>
          <w:sz w:val="24"/>
          <w:szCs w:val="24"/>
        </w:rPr>
        <w:t>тыс.руб,</w:t>
      </w:r>
      <w:r w:rsidR="005C6667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14086E">
        <w:rPr>
          <w:rFonts w:ascii="Times New Roman" w:hAnsi="Times New Roman" w:cs="Times New Roman"/>
          <w:sz w:val="24"/>
          <w:szCs w:val="24"/>
        </w:rPr>
        <w:t>1</w:t>
      </w:r>
      <w:r w:rsidR="00C55206">
        <w:rPr>
          <w:rFonts w:ascii="Times New Roman" w:hAnsi="Times New Roman" w:cs="Times New Roman"/>
          <w:sz w:val="24"/>
          <w:szCs w:val="24"/>
        </w:rPr>
        <w:t>7</w:t>
      </w:r>
      <w:r w:rsidR="005C6667">
        <w:rPr>
          <w:rFonts w:ascii="Times New Roman" w:hAnsi="Times New Roman" w:cs="Times New Roman"/>
          <w:sz w:val="24"/>
          <w:szCs w:val="24"/>
        </w:rPr>
        <w:t>,</w:t>
      </w:r>
      <w:r w:rsidR="00C55206">
        <w:rPr>
          <w:rFonts w:ascii="Times New Roman" w:hAnsi="Times New Roman" w:cs="Times New Roman"/>
          <w:sz w:val="24"/>
          <w:szCs w:val="24"/>
        </w:rPr>
        <w:t>32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E44E5C">
        <w:rPr>
          <w:rFonts w:ascii="Times New Roman" w:hAnsi="Times New Roman" w:cs="Times New Roman"/>
          <w:sz w:val="24"/>
          <w:szCs w:val="24"/>
        </w:rPr>
        <w:t xml:space="preserve">налоговых и неналоговых доходов </w:t>
      </w:r>
    </w:p>
    <w:p w:rsidR="00591D9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C55206">
        <w:rPr>
          <w:rFonts w:ascii="Times New Roman" w:hAnsi="Times New Roman" w:cs="Times New Roman"/>
          <w:sz w:val="24"/>
          <w:szCs w:val="24"/>
        </w:rPr>
        <w:t>2070,2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591D91">
        <w:rPr>
          <w:rFonts w:ascii="Times New Roman" w:hAnsi="Times New Roman" w:cs="Times New Roman"/>
          <w:sz w:val="24"/>
          <w:szCs w:val="24"/>
        </w:rPr>
        <w:t xml:space="preserve">. рублей, что составляет </w:t>
      </w:r>
      <w:r w:rsidR="00C55206">
        <w:rPr>
          <w:rFonts w:ascii="Times New Roman" w:hAnsi="Times New Roman" w:cs="Times New Roman"/>
          <w:sz w:val="24"/>
          <w:szCs w:val="24"/>
        </w:rPr>
        <w:t>70,73</w:t>
      </w:r>
      <w:r w:rsidR="00591D91">
        <w:rPr>
          <w:rFonts w:ascii="Times New Roman" w:hAnsi="Times New Roman" w:cs="Times New Roman"/>
          <w:sz w:val="24"/>
          <w:szCs w:val="24"/>
        </w:rPr>
        <w:t xml:space="preserve"> % от</w:t>
      </w:r>
      <w:r w:rsidR="001C0EF4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общего дохода поступивших </w:t>
      </w:r>
      <w:r w:rsidR="006D0895">
        <w:rPr>
          <w:rFonts w:ascii="Times New Roman" w:hAnsi="Times New Roman" w:cs="Times New Roman"/>
          <w:sz w:val="24"/>
          <w:szCs w:val="24"/>
        </w:rPr>
        <w:t xml:space="preserve">на 01 </w:t>
      </w:r>
      <w:r w:rsidR="00297F8E">
        <w:rPr>
          <w:rFonts w:ascii="Times New Roman" w:hAnsi="Times New Roman" w:cs="Times New Roman"/>
          <w:sz w:val="24"/>
          <w:szCs w:val="24"/>
        </w:rPr>
        <w:t>ию</w:t>
      </w:r>
      <w:r w:rsidR="00C55206">
        <w:rPr>
          <w:rFonts w:ascii="Times New Roman" w:hAnsi="Times New Roman" w:cs="Times New Roman"/>
          <w:sz w:val="24"/>
          <w:szCs w:val="24"/>
        </w:rPr>
        <w:t>л</w:t>
      </w:r>
      <w:r w:rsidR="00297F8E">
        <w:rPr>
          <w:rFonts w:ascii="Times New Roman" w:hAnsi="Times New Roman" w:cs="Times New Roman"/>
          <w:sz w:val="24"/>
          <w:szCs w:val="24"/>
        </w:rPr>
        <w:t>я</w:t>
      </w:r>
      <w:r w:rsidR="00591D91">
        <w:rPr>
          <w:rFonts w:ascii="Times New Roman" w:hAnsi="Times New Roman" w:cs="Times New Roman"/>
          <w:sz w:val="24"/>
          <w:szCs w:val="24"/>
        </w:rPr>
        <w:t xml:space="preserve"> 2020 г.</w:t>
      </w: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132F1">
        <w:rPr>
          <w:rFonts w:ascii="Times New Roman" w:hAnsi="Times New Roman" w:cs="Times New Roman"/>
          <w:sz w:val="24"/>
          <w:szCs w:val="24"/>
        </w:rPr>
        <w:t>бюджета</w:t>
      </w:r>
      <w:r w:rsidR="001C0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00B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297F8E">
        <w:rPr>
          <w:rFonts w:ascii="Times New Roman" w:hAnsi="Times New Roman" w:cs="Times New Roman"/>
          <w:sz w:val="24"/>
          <w:szCs w:val="24"/>
        </w:rPr>
        <w:t>на01</w:t>
      </w:r>
      <w:r w:rsidR="00C55206">
        <w:rPr>
          <w:rFonts w:ascii="Times New Roman" w:hAnsi="Times New Roman" w:cs="Times New Roman"/>
          <w:sz w:val="24"/>
          <w:szCs w:val="24"/>
        </w:rPr>
        <w:t>.07.</w:t>
      </w:r>
      <w:r w:rsidRPr="008132F1">
        <w:rPr>
          <w:rFonts w:ascii="Times New Roman" w:hAnsi="Times New Roman" w:cs="Times New Roman"/>
          <w:sz w:val="24"/>
          <w:szCs w:val="24"/>
        </w:rPr>
        <w:t>20</w:t>
      </w:r>
      <w:r w:rsidR="00DE5A14">
        <w:rPr>
          <w:rFonts w:ascii="Times New Roman" w:hAnsi="Times New Roman" w:cs="Times New Roman"/>
          <w:sz w:val="24"/>
          <w:szCs w:val="24"/>
        </w:rPr>
        <w:t>20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C55206">
        <w:rPr>
          <w:rFonts w:ascii="Times New Roman" w:hAnsi="Times New Roman" w:cs="Times New Roman"/>
          <w:sz w:val="24"/>
          <w:szCs w:val="24"/>
        </w:rPr>
        <w:t>1629,6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591D91">
        <w:rPr>
          <w:rFonts w:ascii="Times New Roman" w:hAnsi="Times New Roman" w:cs="Times New Roman"/>
          <w:sz w:val="24"/>
          <w:szCs w:val="24"/>
        </w:rPr>
        <w:t>. рублей.</w:t>
      </w:r>
      <w:r w:rsidRPr="008132F1">
        <w:rPr>
          <w:rFonts w:ascii="Times New Roman" w:hAnsi="Times New Roman" w:cs="Times New Roman"/>
          <w:sz w:val="24"/>
          <w:szCs w:val="24"/>
        </w:rPr>
        <w:t xml:space="preserve"> Выполнение годового плана составило </w:t>
      </w:r>
      <w:r w:rsidR="00C55E2C">
        <w:rPr>
          <w:rFonts w:ascii="Times New Roman" w:hAnsi="Times New Roman" w:cs="Times New Roman"/>
          <w:sz w:val="24"/>
          <w:szCs w:val="24"/>
        </w:rPr>
        <w:t>27,4</w:t>
      </w:r>
      <w:r w:rsidRPr="008132F1">
        <w:rPr>
          <w:rFonts w:ascii="Times New Roman" w:hAnsi="Times New Roman" w:cs="Times New Roman"/>
          <w:sz w:val="24"/>
          <w:szCs w:val="24"/>
        </w:rPr>
        <w:t>%. В отраслевой структуре расходов наибольший удельный вес занимает</w:t>
      </w:r>
      <w:r w:rsidR="00FE158C">
        <w:rPr>
          <w:rFonts w:ascii="Times New Roman" w:hAnsi="Times New Roman" w:cs="Times New Roman"/>
          <w:sz w:val="24"/>
          <w:szCs w:val="24"/>
        </w:rPr>
        <w:t xml:space="preserve"> затраты по функционированию аппарата управления данного сельского поселения, на долю которого приходится </w:t>
      </w:r>
      <w:r w:rsidR="00C55206">
        <w:rPr>
          <w:rFonts w:ascii="Times New Roman" w:hAnsi="Times New Roman" w:cs="Times New Roman"/>
          <w:sz w:val="24"/>
          <w:szCs w:val="24"/>
        </w:rPr>
        <w:t>607,5</w:t>
      </w:r>
      <w:r w:rsidR="00FE158C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C55206">
        <w:rPr>
          <w:rFonts w:ascii="Times New Roman" w:hAnsi="Times New Roman" w:cs="Times New Roman"/>
          <w:sz w:val="24"/>
          <w:szCs w:val="24"/>
        </w:rPr>
        <w:t>38,42</w:t>
      </w:r>
      <w:r w:rsidR="00FE158C">
        <w:rPr>
          <w:rFonts w:ascii="Times New Roman" w:hAnsi="Times New Roman" w:cs="Times New Roman"/>
          <w:sz w:val="24"/>
          <w:szCs w:val="24"/>
        </w:rPr>
        <w:t xml:space="preserve"> % общих расходов за данный период.</w:t>
      </w:r>
    </w:p>
    <w:p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7F3"/>
    <w:rsid w:val="00014602"/>
    <w:rsid w:val="00017522"/>
    <w:rsid w:val="00026C9A"/>
    <w:rsid w:val="000755B6"/>
    <w:rsid w:val="00083455"/>
    <w:rsid w:val="00085243"/>
    <w:rsid w:val="000C0D20"/>
    <w:rsid w:val="0014086E"/>
    <w:rsid w:val="00162F15"/>
    <w:rsid w:val="00164DD7"/>
    <w:rsid w:val="00175A54"/>
    <w:rsid w:val="001805CF"/>
    <w:rsid w:val="00187E52"/>
    <w:rsid w:val="001C0870"/>
    <w:rsid w:val="001C0EF4"/>
    <w:rsid w:val="001C1511"/>
    <w:rsid w:val="001D7939"/>
    <w:rsid w:val="002130C6"/>
    <w:rsid w:val="0021789F"/>
    <w:rsid w:val="00235AC8"/>
    <w:rsid w:val="00260302"/>
    <w:rsid w:val="00291839"/>
    <w:rsid w:val="00297F8E"/>
    <w:rsid w:val="002C7D18"/>
    <w:rsid w:val="002F1C73"/>
    <w:rsid w:val="002F6398"/>
    <w:rsid w:val="00325405"/>
    <w:rsid w:val="00325490"/>
    <w:rsid w:val="003274DB"/>
    <w:rsid w:val="00337CD4"/>
    <w:rsid w:val="00365F22"/>
    <w:rsid w:val="00380415"/>
    <w:rsid w:val="003B2C3F"/>
    <w:rsid w:val="003C5C23"/>
    <w:rsid w:val="003D361D"/>
    <w:rsid w:val="00405F0A"/>
    <w:rsid w:val="00407D4D"/>
    <w:rsid w:val="004249F0"/>
    <w:rsid w:val="0043429C"/>
    <w:rsid w:val="00470F3B"/>
    <w:rsid w:val="00471608"/>
    <w:rsid w:val="00472954"/>
    <w:rsid w:val="004A4182"/>
    <w:rsid w:val="004B328C"/>
    <w:rsid w:val="004C288B"/>
    <w:rsid w:val="004E229B"/>
    <w:rsid w:val="004F0197"/>
    <w:rsid w:val="005027F3"/>
    <w:rsid w:val="00505572"/>
    <w:rsid w:val="00525C8C"/>
    <w:rsid w:val="00572CCE"/>
    <w:rsid w:val="00583ED9"/>
    <w:rsid w:val="00591D91"/>
    <w:rsid w:val="005A423D"/>
    <w:rsid w:val="005C6667"/>
    <w:rsid w:val="005F05C2"/>
    <w:rsid w:val="0064007A"/>
    <w:rsid w:val="00654B7E"/>
    <w:rsid w:val="00661059"/>
    <w:rsid w:val="00663847"/>
    <w:rsid w:val="00680C2D"/>
    <w:rsid w:val="006852E3"/>
    <w:rsid w:val="00692ABC"/>
    <w:rsid w:val="006A32A7"/>
    <w:rsid w:val="006A4316"/>
    <w:rsid w:val="006C16BE"/>
    <w:rsid w:val="006C200B"/>
    <w:rsid w:val="006D0895"/>
    <w:rsid w:val="006F27C5"/>
    <w:rsid w:val="006F7B62"/>
    <w:rsid w:val="00700BF5"/>
    <w:rsid w:val="00716809"/>
    <w:rsid w:val="00736E4E"/>
    <w:rsid w:val="0076132F"/>
    <w:rsid w:val="00787669"/>
    <w:rsid w:val="00791EB4"/>
    <w:rsid w:val="007A1E75"/>
    <w:rsid w:val="007B3CBA"/>
    <w:rsid w:val="007C08D9"/>
    <w:rsid w:val="007D34DF"/>
    <w:rsid w:val="007E7C2A"/>
    <w:rsid w:val="007F55DF"/>
    <w:rsid w:val="00800996"/>
    <w:rsid w:val="008076E8"/>
    <w:rsid w:val="008132F1"/>
    <w:rsid w:val="0082060E"/>
    <w:rsid w:val="0082191A"/>
    <w:rsid w:val="0082552F"/>
    <w:rsid w:val="0083677C"/>
    <w:rsid w:val="00847F7A"/>
    <w:rsid w:val="0085154D"/>
    <w:rsid w:val="00851806"/>
    <w:rsid w:val="00870FF4"/>
    <w:rsid w:val="00886CA5"/>
    <w:rsid w:val="008A717B"/>
    <w:rsid w:val="008B2167"/>
    <w:rsid w:val="008C00C2"/>
    <w:rsid w:val="008F6AEA"/>
    <w:rsid w:val="00923F30"/>
    <w:rsid w:val="00944B82"/>
    <w:rsid w:val="009533EC"/>
    <w:rsid w:val="00991A82"/>
    <w:rsid w:val="009D12E0"/>
    <w:rsid w:val="009D2C32"/>
    <w:rsid w:val="009F34D0"/>
    <w:rsid w:val="00A34059"/>
    <w:rsid w:val="00A72484"/>
    <w:rsid w:val="00AA5047"/>
    <w:rsid w:val="00AA76EC"/>
    <w:rsid w:val="00AD5540"/>
    <w:rsid w:val="00AD5CDC"/>
    <w:rsid w:val="00AE1664"/>
    <w:rsid w:val="00AE22E6"/>
    <w:rsid w:val="00AF2A31"/>
    <w:rsid w:val="00B06706"/>
    <w:rsid w:val="00B54CDD"/>
    <w:rsid w:val="00B646D5"/>
    <w:rsid w:val="00B66834"/>
    <w:rsid w:val="00B73D35"/>
    <w:rsid w:val="00B83CFE"/>
    <w:rsid w:val="00B8666E"/>
    <w:rsid w:val="00BB1BD3"/>
    <w:rsid w:val="00BD1FD5"/>
    <w:rsid w:val="00BF16EE"/>
    <w:rsid w:val="00BF41E3"/>
    <w:rsid w:val="00C15054"/>
    <w:rsid w:val="00C55206"/>
    <w:rsid w:val="00C55E2C"/>
    <w:rsid w:val="00C63A03"/>
    <w:rsid w:val="00C649B6"/>
    <w:rsid w:val="00C74D8A"/>
    <w:rsid w:val="00CA03E8"/>
    <w:rsid w:val="00CA2A3A"/>
    <w:rsid w:val="00CA32ED"/>
    <w:rsid w:val="00CC04CC"/>
    <w:rsid w:val="00CD4DDE"/>
    <w:rsid w:val="00CF5C2B"/>
    <w:rsid w:val="00D11C1B"/>
    <w:rsid w:val="00D16D87"/>
    <w:rsid w:val="00D20124"/>
    <w:rsid w:val="00D31B5E"/>
    <w:rsid w:val="00D86CF7"/>
    <w:rsid w:val="00D9116C"/>
    <w:rsid w:val="00D9156F"/>
    <w:rsid w:val="00D93C62"/>
    <w:rsid w:val="00DD6078"/>
    <w:rsid w:val="00DE0BA1"/>
    <w:rsid w:val="00DE5A14"/>
    <w:rsid w:val="00DE7DC5"/>
    <w:rsid w:val="00DF3549"/>
    <w:rsid w:val="00E13B37"/>
    <w:rsid w:val="00E43A29"/>
    <w:rsid w:val="00E44E5C"/>
    <w:rsid w:val="00E4504F"/>
    <w:rsid w:val="00E54453"/>
    <w:rsid w:val="00E675FB"/>
    <w:rsid w:val="00E954D2"/>
    <w:rsid w:val="00EB5BF7"/>
    <w:rsid w:val="00EE5368"/>
    <w:rsid w:val="00F4212D"/>
    <w:rsid w:val="00F514A6"/>
    <w:rsid w:val="00F6723F"/>
    <w:rsid w:val="00FD6F4F"/>
    <w:rsid w:val="00FE158C"/>
    <w:rsid w:val="00FF70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777</cp:lastModifiedBy>
  <cp:revision>22</cp:revision>
  <cp:lastPrinted>2019-06-13T04:02:00Z</cp:lastPrinted>
  <dcterms:created xsi:type="dcterms:W3CDTF">2020-05-14T03:53:00Z</dcterms:created>
  <dcterms:modified xsi:type="dcterms:W3CDTF">2020-07-15T03:53:00Z</dcterms:modified>
</cp:coreProperties>
</file>