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2</w:t>
      </w:r>
      <w:r w:rsidR="008A203D">
        <w:rPr>
          <w:rFonts w:ascii="Arial" w:hAnsi="Arial" w:cs="Arial"/>
          <w:sz w:val="24"/>
          <w:szCs w:val="24"/>
        </w:rPr>
        <w:t>9</w:t>
      </w:r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8A203D" w:rsidRPr="008A20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Присвоение (уточнение) аннулирование адресов объектам недвижимого имущества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»</w:t>
      </w:r>
      <w:r w:rsidR="00E9382F" w:rsidRPr="007B65FE">
        <w:rPr>
          <w:b/>
        </w:rPr>
        <w:t xml:space="preserve">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г. N </w:t>
      </w:r>
      <w:r w:rsidR="008A20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20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8A203D" w:rsidRPr="008A203D">
        <w:rPr>
          <w:rFonts w:ascii="Arial" w:hAnsi="Arial" w:cs="Arial"/>
          <w:sz w:val="24"/>
          <w:szCs w:val="24"/>
        </w:rPr>
        <w:t>Присвоение (уточнение) аннулирование адресов объектам недвижимого имущества</w:t>
      </w:r>
      <w:r w:rsidRPr="00EC7B8A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8A203D">
        <w:rPr>
          <w:rFonts w:ascii="Arial" w:hAnsi="Arial" w:cs="Arial"/>
          <w:sz w:val="24"/>
          <w:szCs w:val="24"/>
        </w:rPr>
        <w:t>20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7B65FE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Пункт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</w:t>
      </w:r>
      <w:r w:rsidR="008A203D">
        <w:rPr>
          <w:rFonts w:ascii="Arial" w:eastAsiaTheme="minorEastAsia" w:hAnsi="Arial" w:cs="Arial"/>
          <w:sz w:val="24"/>
          <w:szCs w:val="24"/>
        </w:rPr>
        <w:t>2.8.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дополнить  </w:t>
      </w:r>
      <w:r w:rsidR="008A203D">
        <w:rPr>
          <w:rFonts w:ascii="Arial" w:eastAsiaTheme="minorEastAsia" w:hAnsi="Arial" w:cs="Arial"/>
          <w:sz w:val="24"/>
          <w:szCs w:val="24"/>
        </w:rPr>
        <w:t>пунктом 2.8.2</w:t>
      </w:r>
      <w:r w:rsidR="001C2CD2">
        <w:rPr>
          <w:rFonts w:ascii="Arial" w:eastAsiaTheme="minorEastAsia" w:hAnsi="Arial" w:cs="Arial"/>
          <w:sz w:val="24"/>
          <w:szCs w:val="24"/>
        </w:rPr>
        <w:t xml:space="preserve">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В здании сельсовета, предоставляющего муниципальную услугу инвалидам (включая инвалидов, использующих кресла-коляски и собак-проводников) </w:t>
      </w:r>
      <w:r w:rsidRPr="00EC7B8A">
        <w:rPr>
          <w:rFonts w:ascii="Arial" w:hAnsi="Arial" w:cs="Arial"/>
          <w:sz w:val="24"/>
          <w:szCs w:val="24"/>
        </w:rPr>
        <w:lastRenderedPageBreak/>
        <w:t>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7C3807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</w:t>
      </w:r>
      <w:r w:rsidR="00DE51C3">
        <w:rPr>
          <w:rFonts w:ascii="Arial" w:eastAsiaTheme="minorEastAsia" w:hAnsi="Arial" w:cs="Arial"/>
          <w:sz w:val="24"/>
          <w:szCs w:val="24"/>
        </w:rPr>
        <w:t xml:space="preserve"> </w:t>
      </w:r>
      <w:r w:rsidR="008A203D">
        <w:rPr>
          <w:rFonts w:ascii="Arial" w:eastAsiaTheme="minorEastAsia" w:hAnsi="Arial" w:cs="Arial"/>
          <w:sz w:val="24"/>
          <w:szCs w:val="24"/>
        </w:rPr>
        <w:t xml:space="preserve">разделе 5 заменить </w:t>
      </w:r>
      <w:r w:rsidR="00DE51C3">
        <w:rPr>
          <w:rFonts w:ascii="Arial" w:eastAsiaTheme="minorEastAsia" w:hAnsi="Arial" w:cs="Arial"/>
          <w:sz w:val="24"/>
          <w:szCs w:val="24"/>
        </w:rPr>
        <w:t>п.</w:t>
      </w:r>
      <w:r w:rsidR="001C2CD2">
        <w:rPr>
          <w:rFonts w:ascii="Arial" w:eastAsiaTheme="minorEastAsia" w:hAnsi="Arial" w:cs="Arial"/>
          <w:sz w:val="24"/>
          <w:szCs w:val="24"/>
        </w:rPr>
        <w:t>5.</w:t>
      </w:r>
      <w:r w:rsidR="008A203D">
        <w:rPr>
          <w:rFonts w:ascii="Arial" w:eastAsiaTheme="minorEastAsia" w:hAnsi="Arial" w:cs="Arial"/>
          <w:sz w:val="24"/>
          <w:szCs w:val="24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абзац «</w:t>
      </w:r>
      <w:r w:rsidR="008A203D" w:rsidRPr="008A203D">
        <w:rPr>
          <w:rFonts w:ascii="Arial" w:eastAsiaTheme="minorEastAsia" w:hAnsi="Arial" w:cs="Arial"/>
          <w:sz w:val="24"/>
          <w:szCs w:val="24"/>
        </w:rPr>
        <w:t>При обжаловании действий (бездействия) во внесудебном порядке заявитель подает жалобу в письменной форме на имя главы сельского поселения</w:t>
      </w:r>
      <w:r>
        <w:rPr>
          <w:rFonts w:ascii="Arial" w:eastAsiaTheme="minorEastAsia" w:hAnsi="Arial" w:cs="Arial"/>
          <w:sz w:val="24"/>
          <w:szCs w:val="24"/>
        </w:rPr>
        <w:t>» на абзац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>
        <w:rPr>
          <w:rFonts w:ascii="Arial" w:hAnsi="Arial" w:cs="Arial"/>
          <w:sz w:val="24"/>
          <w:szCs w:val="24"/>
        </w:rPr>
        <w:t xml:space="preserve">ыть </w:t>
      </w:r>
      <w:proofErr w:type="gramStart"/>
      <w:r>
        <w:rPr>
          <w:rFonts w:ascii="Arial" w:hAnsi="Arial" w:cs="Arial"/>
          <w:sz w:val="24"/>
          <w:szCs w:val="24"/>
        </w:rPr>
        <w:t>принята</w:t>
      </w:r>
      <w:proofErr w:type="gramEnd"/>
      <w:r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6314"/>
    <w:rsid w:val="000219EF"/>
    <w:rsid w:val="00026EDA"/>
    <w:rsid w:val="00055D9C"/>
    <w:rsid w:val="0006145A"/>
    <w:rsid w:val="000845F8"/>
    <w:rsid w:val="00096439"/>
    <w:rsid w:val="000A4595"/>
    <w:rsid w:val="000F2D2B"/>
    <w:rsid w:val="001210C2"/>
    <w:rsid w:val="00130F00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03D"/>
    <w:rsid w:val="008A28C9"/>
    <w:rsid w:val="008D79DA"/>
    <w:rsid w:val="0092385B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60D10"/>
    <w:rsid w:val="00CC34BC"/>
    <w:rsid w:val="00CD2E0D"/>
    <w:rsid w:val="00D40081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2017-07-21T10:13:00Z</cp:lastPrinted>
  <dcterms:created xsi:type="dcterms:W3CDTF">2017-07-21T10:20:00Z</dcterms:created>
  <dcterms:modified xsi:type="dcterms:W3CDTF">2017-07-21T10:20:00Z</dcterms:modified>
</cp:coreProperties>
</file>