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6E236C" w:rsidTr="00DE3956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БАШ</w:t>
            </w:r>
            <w:proofErr w:type="gramStart"/>
            <w:r w:rsidRPr="00C13111">
              <w:rPr>
                <w:rFonts w:ascii="TimBashk" w:hAnsi="TimBashk"/>
              </w:rPr>
              <w:t>?О</w:t>
            </w:r>
            <w:proofErr w:type="gramEnd"/>
            <w:r w:rsidRPr="00C13111">
              <w:rPr>
                <w:rFonts w:ascii="TimBashk" w:hAnsi="TimBashk"/>
              </w:rPr>
              <w:t>РТОСТАН</w:t>
            </w:r>
            <w:r w:rsidRPr="00C13111">
              <w:t xml:space="preserve">  РЕСПУБЛИ</w:t>
            </w:r>
            <w:r w:rsidRPr="00C13111">
              <w:rPr>
                <w:rFonts w:ascii="TimBashk" w:hAnsi="TimBashk"/>
              </w:rPr>
              <w:t>К</w:t>
            </w:r>
            <w:r w:rsidRPr="00C13111">
              <w:rPr>
                <w:rFonts w:ascii="Times New Roman Bash" w:hAnsi="Times New Roman Bash"/>
              </w:rPr>
              <w:t>А</w:t>
            </w:r>
            <w:r w:rsidRPr="00C13111">
              <w:rPr>
                <w:rFonts w:ascii="TimBashk" w:hAnsi="TimBashk"/>
              </w:rPr>
              <w:t>№</w:t>
            </w:r>
            <w:r w:rsidRPr="00C13111">
              <w:rPr>
                <w:rFonts w:ascii="Times New Roman Bash" w:hAnsi="Times New Roman Bash"/>
              </w:rPr>
              <w:t>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БАЙМА</w:t>
            </w:r>
            <w:r w:rsidRPr="00C13111">
              <w:rPr>
                <w:rFonts w:ascii="TimBashk" w:hAnsi="TimBashk"/>
              </w:rPr>
              <w:t>?</w:t>
            </w:r>
            <w:r w:rsidRPr="00C13111">
              <w:rPr>
                <w:rFonts w:ascii="Times New Roman Bash" w:hAnsi="Times New Roman Bash"/>
              </w:rPr>
              <w:t xml:space="preserve">  </w:t>
            </w:r>
            <w:r w:rsidRPr="00C13111">
              <w:t>РАЙОНЫ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C13111">
              <w:rPr>
                <w:rFonts w:ascii="TimBashk" w:hAnsi="TimBashk"/>
              </w:rPr>
              <w:t>МУНИЦИПАЛЬ РАЙОНЫНЫ*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БИКЕШ  АУЫЛ   СОВЕТЫ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АУЫЛ  БИ</w:t>
            </w:r>
            <w:proofErr w:type="gramStart"/>
            <w:r w:rsidRPr="00C13111">
              <w:rPr>
                <w:rFonts w:ascii="TimBashk" w:hAnsi="TimBashk"/>
              </w:rPr>
              <w:t>Л»</w:t>
            </w:r>
            <w:proofErr w:type="gramEnd"/>
            <w:r w:rsidRPr="00C13111">
              <w:rPr>
                <w:rFonts w:ascii="TimBashk" w:hAnsi="TimBashk"/>
              </w:rPr>
              <w:t xml:space="preserve">М»№Е </w:t>
            </w:r>
            <w:r w:rsidRPr="00C13111">
              <w:t xml:space="preserve">  ХАКИМИ</w:t>
            </w:r>
            <w:r w:rsidRPr="00C13111">
              <w:rPr>
                <w:rFonts w:ascii="TimBashk" w:hAnsi="TimBashk"/>
              </w:rPr>
              <w:t>»</w:t>
            </w:r>
            <w:r w:rsidRPr="00C13111">
              <w:rPr>
                <w:rFonts w:ascii="Times New Roman Bash" w:hAnsi="Times New Roman Bash"/>
              </w:rPr>
              <w:t>Т</w:t>
            </w:r>
            <w:r w:rsidRPr="00C13111">
              <w:t>Е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 xml:space="preserve">453671, </w:t>
            </w:r>
            <w:r w:rsidRPr="00C13111">
              <w:rPr>
                <w:rFonts w:ascii="TimBashk" w:hAnsi="TimBashk"/>
              </w:rPr>
              <w:t>Баш7ортостан Республика3ы, Байма</w:t>
            </w:r>
            <w:proofErr w:type="gramStart"/>
            <w:r w:rsidRPr="00C13111">
              <w:rPr>
                <w:rFonts w:ascii="TimBashk" w:hAnsi="TimBashk"/>
              </w:rPr>
              <w:t>7</w:t>
            </w:r>
            <w:proofErr w:type="gramEnd"/>
            <w:r w:rsidRPr="00C13111">
              <w:rPr>
                <w:rFonts w:ascii="TimBashk" w:hAnsi="TimBashk"/>
              </w:rPr>
              <w:t xml:space="preserve"> районы, </w:t>
            </w:r>
            <w:proofErr w:type="spellStart"/>
            <w:r w:rsidRPr="00C13111">
              <w:t>Бикеш</w:t>
            </w:r>
            <w:proofErr w:type="spellEnd"/>
            <w:r w:rsidRPr="00C13111">
              <w:t xml:space="preserve"> </w:t>
            </w:r>
            <w:proofErr w:type="spellStart"/>
            <w:r w:rsidRPr="00C13111">
              <w:t>ауылы</w:t>
            </w:r>
            <w:proofErr w:type="spellEnd"/>
            <w:r w:rsidRPr="00C13111">
              <w:t>,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1 Май  урамы,1а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  <w:r w:rsidRPr="00C131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5DCD98" wp14:editId="54A5180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РЕСПУБЛИКА БАШКОРТОСТАН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АДМИНИСТРАЦИЯ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t>СЕЛЬСКОГО  ПОСЕЛЕНИЯ  БЕКЕШЕВСКИЙ  СЕЛЬСОВЕТ МУНИЦИПАЛЬНОГО  РАЙОНА БАЙМАКСКИЙ  РАЙОН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pStyle w:val="a3"/>
              <w:ind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453671,Республика Башкортостан , Баймакский  район, с.Бекешево,</w:t>
            </w:r>
          </w:p>
          <w:p w:rsidR="006E236C" w:rsidRPr="00C13111" w:rsidRDefault="006E236C" w:rsidP="00DE3956">
            <w:pPr>
              <w:pStyle w:val="a3"/>
              <w:ind w:left="-118"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ул.Первомайская , 1а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тел.:8(34751)4-71-89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</w:p>
        </w:tc>
      </w:tr>
    </w:tbl>
    <w:p w:rsidR="006E236C" w:rsidRPr="00EC7B8A" w:rsidRDefault="006E236C" w:rsidP="006E236C">
      <w:pPr>
        <w:tabs>
          <w:tab w:val="left" w:pos="1170"/>
          <w:tab w:val="center" w:pos="4961"/>
        </w:tabs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        КАРАР                                                                           </w:t>
      </w:r>
      <w:r w:rsidRPr="00EC7B8A">
        <w:rPr>
          <w:rFonts w:ascii="Arial" w:hAnsi="Arial" w:cs="Arial"/>
          <w:sz w:val="24"/>
          <w:szCs w:val="24"/>
        </w:rPr>
        <w:tab/>
        <w:t>ПОСТАНОВЛЕНИЕ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«1</w:t>
      </w:r>
      <w:r w:rsidR="007B65FE">
        <w:rPr>
          <w:rFonts w:ascii="Arial" w:hAnsi="Arial" w:cs="Arial"/>
          <w:sz w:val="24"/>
          <w:szCs w:val="24"/>
        </w:rPr>
        <w:t xml:space="preserve">7» июль 2017 </w:t>
      </w:r>
      <w:proofErr w:type="spellStart"/>
      <w:r w:rsidR="007B65FE">
        <w:rPr>
          <w:rFonts w:ascii="Arial" w:hAnsi="Arial" w:cs="Arial"/>
          <w:sz w:val="24"/>
          <w:szCs w:val="24"/>
        </w:rPr>
        <w:t>йыл</w:t>
      </w:r>
      <w:proofErr w:type="spellEnd"/>
      <w:r w:rsidR="007B65FE">
        <w:rPr>
          <w:rFonts w:ascii="Arial" w:hAnsi="Arial" w:cs="Arial"/>
          <w:sz w:val="24"/>
          <w:szCs w:val="24"/>
        </w:rPr>
        <w:t xml:space="preserve"> </w:t>
      </w:r>
      <w:r w:rsidR="007B65FE">
        <w:rPr>
          <w:rFonts w:ascii="Arial" w:hAnsi="Arial" w:cs="Arial"/>
          <w:sz w:val="24"/>
          <w:szCs w:val="24"/>
        </w:rPr>
        <w:tab/>
      </w:r>
      <w:r w:rsidR="007B65FE">
        <w:rPr>
          <w:rFonts w:ascii="Arial" w:hAnsi="Arial" w:cs="Arial"/>
          <w:sz w:val="24"/>
          <w:szCs w:val="24"/>
        </w:rPr>
        <w:tab/>
        <w:t xml:space="preserve">   </w:t>
      </w:r>
      <w:r w:rsidRPr="00EC7B8A">
        <w:rPr>
          <w:rFonts w:ascii="Arial" w:hAnsi="Arial" w:cs="Arial"/>
          <w:sz w:val="24"/>
          <w:szCs w:val="24"/>
        </w:rPr>
        <w:t xml:space="preserve">   №  </w:t>
      </w:r>
      <w:r w:rsidR="000104BB">
        <w:rPr>
          <w:rFonts w:ascii="Arial" w:hAnsi="Arial" w:cs="Arial"/>
          <w:sz w:val="24"/>
          <w:szCs w:val="24"/>
        </w:rPr>
        <w:t>30</w:t>
      </w:r>
      <w:r w:rsidRPr="00EC7B8A">
        <w:rPr>
          <w:rFonts w:ascii="Arial" w:hAnsi="Arial" w:cs="Arial"/>
          <w:sz w:val="24"/>
          <w:szCs w:val="24"/>
        </w:rPr>
        <w:t xml:space="preserve">        </w:t>
      </w:r>
      <w:r w:rsidR="007B65FE">
        <w:rPr>
          <w:rFonts w:ascii="Arial" w:hAnsi="Arial" w:cs="Arial"/>
          <w:sz w:val="24"/>
          <w:szCs w:val="24"/>
        </w:rPr>
        <w:t xml:space="preserve">         </w:t>
      </w:r>
      <w:r w:rsidRPr="00EC7B8A">
        <w:rPr>
          <w:rFonts w:ascii="Arial" w:hAnsi="Arial" w:cs="Arial"/>
          <w:sz w:val="24"/>
          <w:szCs w:val="24"/>
        </w:rPr>
        <w:t xml:space="preserve">      «17» июля 2017 год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236C" w:rsidRPr="007B65FE" w:rsidRDefault="006E236C" w:rsidP="006E236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B65FE">
        <w:rPr>
          <w:rFonts w:ascii="Arial" w:hAnsi="Arial" w:cs="Arial"/>
          <w:b/>
          <w:sz w:val="24"/>
          <w:szCs w:val="24"/>
        </w:rPr>
        <w:t>О внесении изменений в Административный регламент</w:t>
      </w:r>
    </w:p>
    <w:p w:rsidR="00E9382F" w:rsidRPr="007B65FE" w:rsidRDefault="006E236C" w:rsidP="007B65F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r w:rsidRPr="007B65FE">
        <w:rPr>
          <w:rFonts w:ascii="Arial" w:hAnsi="Arial" w:cs="Arial"/>
          <w:b/>
          <w:sz w:val="24"/>
          <w:szCs w:val="24"/>
        </w:rPr>
        <w:t xml:space="preserve"> </w:t>
      </w:r>
      <w:r w:rsidRPr="007B65FE">
        <w:rPr>
          <w:rFonts w:ascii="Arial" w:eastAsiaTheme="minorEastAsia" w:hAnsi="Arial" w:cs="Arial"/>
          <w:b/>
          <w:sz w:val="24"/>
          <w:szCs w:val="24"/>
        </w:rPr>
        <w:t xml:space="preserve">предоставления муниципальной услуги </w:t>
      </w:r>
      <w:r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«</w:t>
      </w:r>
      <w:r w:rsidR="000104BB" w:rsidRPr="000104BB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Выдача справок о составе семьи  жителям частных жилых домов и муниципального жилищного фонда» 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утвержденный постановлением Администрации сельского поселения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Баймакский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район Республики Башкортостан от 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28</w:t>
      </w:r>
      <w:r w:rsidR="007C3807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.0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8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.201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г. N </w:t>
      </w:r>
      <w:r w:rsidR="008A203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0104BB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1</w:t>
      </w:r>
    </w:p>
    <w:p w:rsidR="006E236C" w:rsidRPr="00EC7B8A" w:rsidRDefault="006E236C" w:rsidP="006E236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E9382F" w:rsidP="00E9382F">
      <w:pPr>
        <w:pStyle w:val="ConsPlusNormal"/>
        <w:tabs>
          <w:tab w:val="left" w:pos="6840"/>
        </w:tabs>
        <w:ind w:firstLine="5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 для  инвалидов, Уставом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Администрация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п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7C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1. Внести изменения в административный </w:t>
      </w:r>
      <w:hyperlink w:anchor="P36" w:history="1">
        <w:r w:rsidRPr="00EC7B8A">
          <w:rPr>
            <w:rFonts w:ascii="Arial" w:hAnsi="Arial" w:cs="Arial"/>
            <w:sz w:val="24"/>
            <w:szCs w:val="24"/>
          </w:rPr>
          <w:t>регламент</w:t>
        </w:r>
      </w:hyperlink>
      <w:r w:rsidRPr="00EC7B8A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0104BB" w:rsidRPr="000104BB">
        <w:rPr>
          <w:rFonts w:ascii="Arial" w:hAnsi="Arial" w:cs="Arial"/>
          <w:sz w:val="24"/>
          <w:szCs w:val="24"/>
        </w:rPr>
        <w:t xml:space="preserve">Выдача справок о составе семьи  жителям частных жилых домов и </w:t>
      </w:r>
      <w:r w:rsidR="000104BB">
        <w:rPr>
          <w:rFonts w:ascii="Arial" w:hAnsi="Arial" w:cs="Arial"/>
          <w:sz w:val="24"/>
          <w:szCs w:val="24"/>
        </w:rPr>
        <w:t>муниципального жилищного фонда»</w:t>
      </w:r>
      <w:r w:rsidRPr="00EC7B8A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7B65FE">
        <w:rPr>
          <w:rFonts w:ascii="Arial" w:hAnsi="Arial" w:cs="Arial"/>
          <w:sz w:val="24"/>
          <w:szCs w:val="24"/>
        </w:rPr>
        <w:t>28</w:t>
      </w:r>
      <w:r w:rsidRPr="00EC7B8A">
        <w:rPr>
          <w:rFonts w:ascii="Arial" w:hAnsi="Arial" w:cs="Arial"/>
          <w:sz w:val="24"/>
          <w:szCs w:val="24"/>
        </w:rPr>
        <w:t>.0</w:t>
      </w:r>
      <w:r w:rsidR="007B65FE">
        <w:rPr>
          <w:rFonts w:ascii="Arial" w:hAnsi="Arial" w:cs="Arial"/>
          <w:sz w:val="24"/>
          <w:szCs w:val="24"/>
        </w:rPr>
        <w:t>8</w:t>
      </w:r>
      <w:r w:rsidR="007C3807">
        <w:rPr>
          <w:rFonts w:ascii="Arial" w:hAnsi="Arial" w:cs="Arial"/>
          <w:sz w:val="24"/>
          <w:szCs w:val="24"/>
        </w:rPr>
        <w:t>.201</w:t>
      </w:r>
      <w:r w:rsidR="007B65FE">
        <w:rPr>
          <w:rFonts w:ascii="Arial" w:hAnsi="Arial" w:cs="Arial"/>
          <w:sz w:val="24"/>
          <w:szCs w:val="24"/>
        </w:rPr>
        <w:t>2</w:t>
      </w:r>
      <w:r w:rsidRPr="00EC7B8A">
        <w:rPr>
          <w:rFonts w:ascii="Arial" w:hAnsi="Arial" w:cs="Arial"/>
          <w:sz w:val="24"/>
          <w:szCs w:val="24"/>
        </w:rPr>
        <w:t xml:space="preserve">г. N </w:t>
      </w:r>
      <w:r w:rsidR="008A203D">
        <w:rPr>
          <w:rFonts w:ascii="Arial" w:hAnsi="Arial" w:cs="Arial"/>
          <w:sz w:val="24"/>
          <w:szCs w:val="24"/>
        </w:rPr>
        <w:t>2</w:t>
      </w:r>
      <w:r w:rsidR="000104BB">
        <w:rPr>
          <w:rFonts w:ascii="Arial" w:hAnsi="Arial" w:cs="Arial"/>
          <w:sz w:val="24"/>
          <w:szCs w:val="24"/>
        </w:rPr>
        <w:t>1</w:t>
      </w:r>
      <w:r w:rsidRPr="00EC7B8A">
        <w:rPr>
          <w:rFonts w:ascii="Arial" w:hAnsi="Arial" w:cs="Arial"/>
          <w:sz w:val="24"/>
          <w:szCs w:val="24"/>
        </w:rPr>
        <w:t>:</w:t>
      </w:r>
    </w:p>
    <w:p w:rsidR="006E236C" w:rsidRPr="00EC7B8A" w:rsidRDefault="000104BB" w:rsidP="006E236C">
      <w:pPr>
        <w:pStyle w:val="ConsPlusNormal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Раздел 2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дополнить  </w:t>
      </w:r>
      <w:r w:rsidR="008A203D">
        <w:rPr>
          <w:rFonts w:ascii="Arial" w:eastAsiaTheme="minorEastAsia" w:hAnsi="Arial" w:cs="Arial"/>
          <w:sz w:val="24"/>
          <w:szCs w:val="24"/>
        </w:rPr>
        <w:t>пунктом 2.</w:t>
      </w:r>
      <w:r>
        <w:rPr>
          <w:rFonts w:ascii="Arial" w:eastAsiaTheme="minorEastAsia" w:hAnsi="Arial" w:cs="Arial"/>
          <w:sz w:val="24"/>
          <w:szCs w:val="24"/>
        </w:rPr>
        <w:t>35</w:t>
      </w:r>
      <w:r w:rsidR="001C2CD2">
        <w:rPr>
          <w:rFonts w:ascii="Arial" w:eastAsiaTheme="minorEastAsia" w:hAnsi="Arial" w:cs="Arial"/>
          <w:sz w:val="24"/>
          <w:szCs w:val="24"/>
        </w:rPr>
        <w:t xml:space="preserve"> 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следующего содержания: 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В здании сельсовета, предоставляющего муниципальную услугу инвалидам (включая инвалидов, использующих кресла-коляски и собак-проводников) </w:t>
      </w:r>
      <w:r w:rsidRPr="00EC7B8A">
        <w:rPr>
          <w:rFonts w:ascii="Arial" w:hAnsi="Arial" w:cs="Arial"/>
          <w:sz w:val="24"/>
          <w:szCs w:val="24"/>
        </w:rPr>
        <w:lastRenderedPageBreak/>
        <w:t>обеспечивается: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6) допуск </w:t>
      </w:r>
      <w:proofErr w:type="spellStart"/>
      <w:r w:rsidRPr="00EC7B8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EC7B8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>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6E236C" w:rsidRDefault="007C3807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В</w:t>
      </w:r>
      <w:r w:rsidR="00DE51C3">
        <w:rPr>
          <w:rFonts w:ascii="Arial" w:eastAsiaTheme="minorEastAsia" w:hAnsi="Arial" w:cs="Arial"/>
          <w:sz w:val="24"/>
          <w:szCs w:val="24"/>
        </w:rPr>
        <w:t xml:space="preserve"> </w:t>
      </w:r>
      <w:r w:rsidR="008A203D">
        <w:rPr>
          <w:rFonts w:ascii="Arial" w:eastAsiaTheme="minorEastAsia" w:hAnsi="Arial" w:cs="Arial"/>
          <w:sz w:val="24"/>
          <w:szCs w:val="24"/>
        </w:rPr>
        <w:t xml:space="preserve">разделе 5 заменить </w:t>
      </w:r>
      <w:r w:rsidR="00DE51C3">
        <w:rPr>
          <w:rFonts w:ascii="Arial" w:eastAsiaTheme="minorEastAsia" w:hAnsi="Arial" w:cs="Arial"/>
          <w:sz w:val="24"/>
          <w:szCs w:val="24"/>
        </w:rPr>
        <w:t>п.</w:t>
      </w:r>
      <w:r w:rsidR="001C2CD2">
        <w:rPr>
          <w:rFonts w:ascii="Arial" w:eastAsiaTheme="minorEastAsia" w:hAnsi="Arial" w:cs="Arial"/>
          <w:sz w:val="24"/>
          <w:szCs w:val="24"/>
        </w:rPr>
        <w:t>5.</w:t>
      </w:r>
      <w:r w:rsidR="000104BB">
        <w:rPr>
          <w:rFonts w:ascii="Arial" w:eastAsiaTheme="minorEastAsia" w:hAnsi="Arial" w:cs="Arial"/>
          <w:sz w:val="24"/>
          <w:szCs w:val="24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«</w:t>
      </w:r>
      <w:r w:rsidR="000104BB" w:rsidRPr="000104BB">
        <w:rPr>
          <w:rFonts w:ascii="Arial" w:eastAsiaTheme="minorEastAsia" w:hAnsi="Arial" w:cs="Arial"/>
          <w:sz w:val="24"/>
          <w:szCs w:val="24"/>
        </w:rPr>
        <w:t>Заявитель имеет право на досудебное (внесудебное) и судебное обжалование действий (бездействия) и решений, осуществляемых и принимаемых при пред</w:t>
      </w:r>
      <w:r w:rsidR="000104BB">
        <w:rPr>
          <w:rFonts w:ascii="Arial" w:eastAsiaTheme="minorEastAsia" w:hAnsi="Arial" w:cs="Arial"/>
          <w:sz w:val="24"/>
          <w:szCs w:val="24"/>
        </w:rPr>
        <w:t>оставлении муниципальной услуги</w:t>
      </w:r>
      <w:r>
        <w:rPr>
          <w:rFonts w:ascii="Arial" w:eastAsiaTheme="minorEastAsia" w:hAnsi="Arial" w:cs="Arial"/>
          <w:sz w:val="24"/>
          <w:szCs w:val="24"/>
        </w:rPr>
        <w:t>» на абзац следующего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содержани</w:t>
      </w:r>
      <w:r>
        <w:rPr>
          <w:rFonts w:ascii="Arial" w:eastAsiaTheme="minorEastAsia" w:hAnsi="Arial" w:cs="Arial"/>
          <w:sz w:val="24"/>
          <w:szCs w:val="24"/>
        </w:rPr>
        <w:t>я</w:t>
      </w:r>
      <w:r w:rsidR="006E236C" w:rsidRPr="00EC7B8A">
        <w:rPr>
          <w:rFonts w:ascii="Arial" w:eastAsiaTheme="minorEastAsia" w:hAnsi="Arial" w:cs="Arial"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«</w:t>
      </w:r>
      <w:r w:rsidR="006E236C" w:rsidRPr="00EC7B8A">
        <w:rPr>
          <w:rFonts w:ascii="Arial" w:hAnsi="Arial" w:cs="Arial"/>
          <w:sz w:val="24"/>
          <w:szCs w:val="24"/>
        </w:rPr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="006E236C" w:rsidRPr="00EC7B8A">
        <w:rPr>
          <w:rFonts w:ascii="Arial" w:hAnsi="Arial" w:cs="Arial"/>
          <w:sz w:val="24"/>
          <w:szCs w:val="24"/>
        </w:rPr>
        <w:t xml:space="preserve"> от заявителя может б</w:t>
      </w:r>
      <w:r>
        <w:rPr>
          <w:rFonts w:ascii="Arial" w:hAnsi="Arial" w:cs="Arial"/>
          <w:sz w:val="24"/>
          <w:szCs w:val="24"/>
        </w:rPr>
        <w:t xml:space="preserve">ыть </w:t>
      </w:r>
      <w:proofErr w:type="gramStart"/>
      <w:r>
        <w:rPr>
          <w:rFonts w:ascii="Arial" w:hAnsi="Arial" w:cs="Arial"/>
          <w:sz w:val="24"/>
          <w:szCs w:val="24"/>
        </w:rPr>
        <w:t>принята</w:t>
      </w:r>
      <w:proofErr w:type="gramEnd"/>
      <w:r>
        <w:rPr>
          <w:rFonts w:ascii="Arial" w:hAnsi="Arial" w:cs="Arial"/>
          <w:sz w:val="24"/>
          <w:szCs w:val="24"/>
        </w:rPr>
        <w:t xml:space="preserve"> при личном приеме».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по адресу: </w:t>
      </w:r>
      <w:r w:rsidRPr="00EC7B8A">
        <w:rPr>
          <w:rFonts w:ascii="Arial" w:hAnsi="Arial" w:cs="Arial"/>
          <w:sz w:val="24"/>
          <w:szCs w:val="24"/>
          <w:lang w:val="en-US"/>
        </w:rPr>
        <w:t>http</w:t>
      </w:r>
      <w:r w:rsidRPr="00EC7B8A">
        <w:rPr>
          <w:rFonts w:ascii="Arial" w:hAnsi="Arial" w:cs="Arial"/>
          <w:sz w:val="24"/>
          <w:szCs w:val="24"/>
        </w:rPr>
        <w:t>://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admbekesh</w:t>
      </w:r>
      <w:proofErr w:type="spellEnd"/>
      <w:r w:rsidRPr="00EC7B8A">
        <w:rPr>
          <w:rFonts w:ascii="Arial" w:hAnsi="Arial" w:cs="Arial"/>
          <w:sz w:val="24"/>
          <w:szCs w:val="24"/>
        </w:rPr>
        <w:t>.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управляющего делами </w:t>
      </w:r>
      <w:proofErr w:type="gramStart"/>
      <w:r w:rsidRPr="00EC7B8A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EC7B8A">
        <w:rPr>
          <w:rFonts w:ascii="Arial" w:hAnsi="Arial" w:cs="Arial"/>
          <w:sz w:val="24"/>
          <w:szCs w:val="24"/>
        </w:rPr>
        <w:t>Исянгулову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Л.Х)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Глава сельского поселения</w:t>
      </w: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</w:t>
      </w:r>
      <w:r w:rsidRPr="00EC7B8A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proofErr w:type="spellStart"/>
      <w:r w:rsidRPr="00EC7B8A">
        <w:rPr>
          <w:rFonts w:ascii="Arial" w:hAnsi="Arial" w:cs="Arial"/>
          <w:sz w:val="24"/>
          <w:szCs w:val="24"/>
        </w:rPr>
        <w:t>Р.В.Камаритдинова</w:t>
      </w:r>
      <w:proofErr w:type="spellEnd"/>
    </w:p>
    <w:sectPr w:rsidR="006E236C" w:rsidRPr="00EC7B8A" w:rsidSect="007B65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C"/>
    <w:rsid w:val="000104BB"/>
    <w:rsid w:val="00016314"/>
    <w:rsid w:val="000219EF"/>
    <w:rsid w:val="00026EDA"/>
    <w:rsid w:val="00055D9C"/>
    <w:rsid w:val="0006145A"/>
    <w:rsid w:val="000845F8"/>
    <w:rsid w:val="00096439"/>
    <w:rsid w:val="000A4595"/>
    <w:rsid w:val="000F2D2B"/>
    <w:rsid w:val="001210C2"/>
    <w:rsid w:val="00130F00"/>
    <w:rsid w:val="001552EC"/>
    <w:rsid w:val="00166FB3"/>
    <w:rsid w:val="001A6534"/>
    <w:rsid w:val="001B359B"/>
    <w:rsid w:val="001C2CD2"/>
    <w:rsid w:val="001D7E2E"/>
    <w:rsid w:val="001E0156"/>
    <w:rsid w:val="00215965"/>
    <w:rsid w:val="00222178"/>
    <w:rsid w:val="002310BC"/>
    <w:rsid w:val="00232D27"/>
    <w:rsid w:val="002502E7"/>
    <w:rsid w:val="00277224"/>
    <w:rsid w:val="0028614A"/>
    <w:rsid w:val="003425B6"/>
    <w:rsid w:val="00363608"/>
    <w:rsid w:val="00371F71"/>
    <w:rsid w:val="0038583B"/>
    <w:rsid w:val="003C0A30"/>
    <w:rsid w:val="003E01DB"/>
    <w:rsid w:val="003F3885"/>
    <w:rsid w:val="003F3E62"/>
    <w:rsid w:val="004270EA"/>
    <w:rsid w:val="00456E0C"/>
    <w:rsid w:val="004926E4"/>
    <w:rsid w:val="004C09AA"/>
    <w:rsid w:val="004F178F"/>
    <w:rsid w:val="00515B37"/>
    <w:rsid w:val="00524A9E"/>
    <w:rsid w:val="00525700"/>
    <w:rsid w:val="005370B3"/>
    <w:rsid w:val="00537FBD"/>
    <w:rsid w:val="00540B10"/>
    <w:rsid w:val="005453D1"/>
    <w:rsid w:val="005606D0"/>
    <w:rsid w:val="005702BA"/>
    <w:rsid w:val="00570E93"/>
    <w:rsid w:val="005727F9"/>
    <w:rsid w:val="00594B42"/>
    <w:rsid w:val="005C1E71"/>
    <w:rsid w:val="005E436F"/>
    <w:rsid w:val="005F1F59"/>
    <w:rsid w:val="00607A5B"/>
    <w:rsid w:val="00647D1B"/>
    <w:rsid w:val="006539A2"/>
    <w:rsid w:val="00656048"/>
    <w:rsid w:val="006A2CB4"/>
    <w:rsid w:val="006B0809"/>
    <w:rsid w:val="006B667D"/>
    <w:rsid w:val="006E236C"/>
    <w:rsid w:val="007208D7"/>
    <w:rsid w:val="00733160"/>
    <w:rsid w:val="007502DE"/>
    <w:rsid w:val="007745B6"/>
    <w:rsid w:val="007932A6"/>
    <w:rsid w:val="007A1DEE"/>
    <w:rsid w:val="007A7EDD"/>
    <w:rsid w:val="007B65FE"/>
    <w:rsid w:val="007C3807"/>
    <w:rsid w:val="007D0BAF"/>
    <w:rsid w:val="007F66FF"/>
    <w:rsid w:val="00810B9C"/>
    <w:rsid w:val="00887C6A"/>
    <w:rsid w:val="00887E1F"/>
    <w:rsid w:val="008A203D"/>
    <w:rsid w:val="008A28C9"/>
    <w:rsid w:val="008D79DA"/>
    <w:rsid w:val="0092385B"/>
    <w:rsid w:val="009A5687"/>
    <w:rsid w:val="009D2133"/>
    <w:rsid w:val="009E5F82"/>
    <w:rsid w:val="009F3C1A"/>
    <w:rsid w:val="00A05158"/>
    <w:rsid w:val="00A167A1"/>
    <w:rsid w:val="00AB208E"/>
    <w:rsid w:val="00AB371A"/>
    <w:rsid w:val="00AF0F87"/>
    <w:rsid w:val="00AF221F"/>
    <w:rsid w:val="00B0539E"/>
    <w:rsid w:val="00B157D5"/>
    <w:rsid w:val="00B65919"/>
    <w:rsid w:val="00B661B4"/>
    <w:rsid w:val="00B70C58"/>
    <w:rsid w:val="00B73B26"/>
    <w:rsid w:val="00B73D63"/>
    <w:rsid w:val="00BD050B"/>
    <w:rsid w:val="00BD6A08"/>
    <w:rsid w:val="00C37A3A"/>
    <w:rsid w:val="00C43B08"/>
    <w:rsid w:val="00C47994"/>
    <w:rsid w:val="00C60D10"/>
    <w:rsid w:val="00CC34BC"/>
    <w:rsid w:val="00CD2E0D"/>
    <w:rsid w:val="00D40081"/>
    <w:rsid w:val="00D97255"/>
    <w:rsid w:val="00D974FE"/>
    <w:rsid w:val="00DB0245"/>
    <w:rsid w:val="00DD5899"/>
    <w:rsid w:val="00DE51C3"/>
    <w:rsid w:val="00E003D1"/>
    <w:rsid w:val="00E643B7"/>
    <w:rsid w:val="00E77D50"/>
    <w:rsid w:val="00E8262E"/>
    <w:rsid w:val="00E9382F"/>
    <w:rsid w:val="00E96CAF"/>
    <w:rsid w:val="00EC6F4E"/>
    <w:rsid w:val="00ED107B"/>
    <w:rsid w:val="00EF31F1"/>
    <w:rsid w:val="00F1414D"/>
    <w:rsid w:val="00F162E0"/>
    <w:rsid w:val="00F27A34"/>
    <w:rsid w:val="00F63F50"/>
    <w:rsid w:val="00FA5658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2</cp:revision>
  <cp:lastPrinted>2017-07-21T10:20:00Z</cp:lastPrinted>
  <dcterms:created xsi:type="dcterms:W3CDTF">2017-07-21T10:38:00Z</dcterms:created>
  <dcterms:modified xsi:type="dcterms:W3CDTF">2017-07-21T10:38:00Z</dcterms:modified>
</cp:coreProperties>
</file>